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FB" w:rsidRPr="00794390" w:rsidRDefault="00F200C1" w:rsidP="00794390">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6"/>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1A4895" w:rsidRPr="001A4895" w:rsidRDefault="001A4895" w:rsidP="001A4895">
      <w:pPr>
        <w:pStyle w:val="StandardWeb"/>
        <w:spacing w:before="2" w:after="2"/>
        <w:rPr>
          <w:rFonts w:ascii="Arial" w:hAnsi="Arial"/>
          <w:b/>
          <w:i/>
          <w:sz w:val="28"/>
        </w:rPr>
      </w:pPr>
      <w:r>
        <w:rPr>
          <w:rFonts w:ascii="Arial" w:hAnsi="Arial"/>
          <w:b/>
          <w:sz w:val="28"/>
          <w:szCs w:val="22"/>
        </w:rPr>
        <w:t>Zonta Club Bad Soden-Kronberg und Stadt Kronberg laden ein</w:t>
      </w:r>
      <w:r w:rsidRPr="001A4895">
        <w:rPr>
          <w:rFonts w:ascii="Arial" w:hAnsi="Arial"/>
          <w:b/>
          <w:sz w:val="28"/>
          <w:szCs w:val="22"/>
        </w:rPr>
        <w:t xml:space="preserve"> zur Benefizveranstaltung </w:t>
      </w:r>
      <w:r w:rsidRPr="001A4895">
        <w:rPr>
          <w:rFonts w:ascii="Arial" w:hAnsi="Arial"/>
          <w:b/>
          <w:i/>
          <w:sz w:val="28"/>
          <w:szCs w:val="22"/>
        </w:rPr>
        <w:t>Sherlock und der Hund von Dartmo</w:t>
      </w:r>
      <w:r w:rsidR="00031369">
        <w:rPr>
          <w:rFonts w:ascii="Arial" w:hAnsi="Arial"/>
          <w:b/>
          <w:i/>
          <w:sz w:val="28"/>
          <w:szCs w:val="22"/>
        </w:rPr>
        <w:t>o</w:t>
      </w:r>
      <w:r w:rsidR="002A40B2">
        <w:rPr>
          <w:rFonts w:ascii="Arial" w:hAnsi="Arial"/>
          <w:b/>
          <w:i/>
          <w:sz w:val="28"/>
          <w:szCs w:val="22"/>
        </w:rPr>
        <w:t>r</w:t>
      </w:r>
    </w:p>
    <w:p w:rsidR="00533088" w:rsidRPr="00533088" w:rsidRDefault="00533088" w:rsidP="001A4895">
      <w:pPr>
        <w:pStyle w:val="StandardWeb"/>
        <w:spacing w:before="2" w:after="2"/>
        <w:rPr>
          <w:rFonts w:ascii="Arial" w:hAnsi="Arial"/>
          <w:b/>
          <w:sz w:val="22"/>
        </w:rPr>
      </w:pPr>
      <w:r w:rsidRPr="00533088">
        <w:rPr>
          <w:rFonts w:ascii="Arial" w:hAnsi="Arial"/>
          <w:b/>
          <w:sz w:val="22"/>
        </w:rPr>
        <w:t>Erleben Sie ein Hörspiel live auf der Bühne</w:t>
      </w:r>
    </w:p>
    <w:p w:rsidR="00533088" w:rsidRPr="00533088" w:rsidRDefault="00533088" w:rsidP="001A4895">
      <w:pPr>
        <w:pStyle w:val="StandardWeb"/>
        <w:spacing w:before="2" w:after="2"/>
        <w:rPr>
          <w:rFonts w:ascii="Arial" w:hAnsi="Arial"/>
          <w:b/>
          <w:sz w:val="22"/>
          <w:szCs w:val="22"/>
        </w:rPr>
      </w:pPr>
    </w:p>
    <w:p w:rsidR="00031369" w:rsidRDefault="001A4895" w:rsidP="001A4895">
      <w:pPr>
        <w:pStyle w:val="StandardWeb"/>
        <w:spacing w:before="2" w:after="2"/>
        <w:rPr>
          <w:rFonts w:ascii="Arial" w:hAnsi="Arial"/>
          <w:sz w:val="22"/>
          <w:szCs w:val="22"/>
        </w:rPr>
      </w:pPr>
      <w:r w:rsidRPr="00E03F5D">
        <w:rPr>
          <w:rFonts w:ascii="Arial" w:hAnsi="Arial"/>
          <w:sz w:val="22"/>
          <w:szCs w:val="22"/>
        </w:rPr>
        <w:t>Obwohl die Krimis von Sir Arthur Conan Doyle</w:t>
      </w:r>
      <w:r>
        <w:rPr>
          <w:rFonts w:ascii="Arial" w:hAnsi="Arial"/>
          <w:sz w:val="22"/>
          <w:szCs w:val="22"/>
        </w:rPr>
        <w:t xml:space="preserve"> weltweit schon Millionenaufla</w:t>
      </w:r>
      <w:r w:rsidRPr="00E03F5D">
        <w:rPr>
          <w:rFonts w:ascii="Arial" w:hAnsi="Arial"/>
          <w:sz w:val="22"/>
          <w:szCs w:val="22"/>
        </w:rPr>
        <w:t xml:space="preserve">gen erreichten, ist er aktueller denn je. Egal ob in den TV-Serien </w:t>
      </w:r>
      <w:r w:rsidRPr="001A4895">
        <w:rPr>
          <w:rFonts w:ascii="Arial" w:hAnsi="Arial"/>
          <w:i/>
          <w:sz w:val="22"/>
          <w:szCs w:val="22"/>
        </w:rPr>
        <w:t xml:space="preserve">Sherlock </w:t>
      </w:r>
      <w:r w:rsidRPr="00E03F5D">
        <w:rPr>
          <w:rFonts w:ascii="Arial" w:hAnsi="Arial"/>
          <w:sz w:val="22"/>
          <w:szCs w:val="22"/>
        </w:rPr>
        <w:t xml:space="preserve">oder </w:t>
      </w:r>
      <w:r w:rsidRPr="001A4895">
        <w:rPr>
          <w:rFonts w:ascii="Arial" w:hAnsi="Arial"/>
          <w:i/>
          <w:sz w:val="22"/>
          <w:szCs w:val="22"/>
        </w:rPr>
        <w:t>Elementary</w:t>
      </w:r>
      <w:r w:rsidRPr="00E03F5D">
        <w:rPr>
          <w:rFonts w:ascii="Arial" w:hAnsi="Arial"/>
          <w:sz w:val="22"/>
          <w:szCs w:val="22"/>
        </w:rPr>
        <w:t xml:space="preserve"> oder in den Kinofilmen mit Robert Downey jr. und jetzt </w:t>
      </w:r>
      <w:r>
        <w:rPr>
          <w:rFonts w:ascii="Arial" w:hAnsi="Arial"/>
          <w:sz w:val="22"/>
          <w:szCs w:val="22"/>
        </w:rPr>
        <w:t>auch im Live-Hörs</w:t>
      </w:r>
      <w:r w:rsidR="00031369">
        <w:rPr>
          <w:rFonts w:ascii="Arial" w:hAnsi="Arial"/>
          <w:sz w:val="22"/>
          <w:szCs w:val="22"/>
        </w:rPr>
        <w:t>piel des RadioLiveTheaters.</w:t>
      </w:r>
    </w:p>
    <w:p w:rsidR="001A4895" w:rsidRPr="00E03F5D" w:rsidRDefault="001A4895" w:rsidP="001A4895">
      <w:pPr>
        <w:pStyle w:val="StandardWeb"/>
        <w:spacing w:before="2" w:after="2"/>
        <w:rPr>
          <w:rFonts w:ascii="Arial" w:hAnsi="Arial"/>
        </w:rPr>
      </w:pPr>
      <w:r w:rsidRPr="00E03F5D">
        <w:rPr>
          <w:rFonts w:ascii="Arial" w:hAnsi="Arial"/>
          <w:sz w:val="22"/>
          <w:szCs w:val="22"/>
        </w:rPr>
        <w:t xml:space="preserve"> </w:t>
      </w:r>
    </w:p>
    <w:p w:rsidR="001A4895" w:rsidRDefault="001A4895" w:rsidP="001A4895">
      <w:pPr>
        <w:pStyle w:val="StandardWeb"/>
        <w:spacing w:before="2" w:after="2"/>
        <w:rPr>
          <w:rFonts w:ascii="Arial" w:hAnsi="Arial"/>
          <w:sz w:val="22"/>
          <w:szCs w:val="22"/>
        </w:rPr>
      </w:pPr>
      <w:r w:rsidRPr="00E03F5D">
        <w:rPr>
          <w:rFonts w:ascii="Arial" w:hAnsi="Arial"/>
          <w:sz w:val="22"/>
          <w:szCs w:val="22"/>
        </w:rPr>
        <w:t>„</w:t>
      </w:r>
      <w:r>
        <w:rPr>
          <w:rFonts w:ascii="Arial" w:hAnsi="Arial"/>
          <w:sz w:val="22"/>
          <w:szCs w:val="22"/>
        </w:rPr>
        <w:t>Es ist eine hä</w:t>
      </w:r>
      <w:r w:rsidRPr="00E03F5D">
        <w:rPr>
          <w:rFonts w:ascii="Arial" w:hAnsi="Arial"/>
          <w:sz w:val="22"/>
          <w:szCs w:val="22"/>
        </w:rPr>
        <w:t>s</w:t>
      </w:r>
      <w:r w:rsidR="00031369">
        <w:rPr>
          <w:rFonts w:ascii="Arial" w:hAnsi="Arial"/>
          <w:sz w:val="22"/>
          <w:szCs w:val="22"/>
        </w:rPr>
        <w:t>sliche Angelegenheit, Watson, hä</w:t>
      </w:r>
      <w:r w:rsidRPr="00E03F5D">
        <w:rPr>
          <w:rFonts w:ascii="Arial" w:hAnsi="Arial"/>
          <w:sz w:val="22"/>
          <w:szCs w:val="22"/>
        </w:rPr>
        <w:t>sslich u</w:t>
      </w:r>
      <w:r>
        <w:rPr>
          <w:rFonts w:ascii="Arial" w:hAnsi="Arial"/>
          <w:sz w:val="22"/>
          <w:szCs w:val="22"/>
        </w:rPr>
        <w:t>nd gefä</w:t>
      </w:r>
      <w:r w:rsidRPr="00E03F5D">
        <w:rPr>
          <w:rFonts w:ascii="Arial" w:hAnsi="Arial"/>
          <w:sz w:val="22"/>
          <w:szCs w:val="22"/>
        </w:rPr>
        <w:t xml:space="preserve">hrlich, und je </w:t>
      </w:r>
      <w:r>
        <w:rPr>
          <w:rFonts w:ascii="Arial" w:hAnsi="Arial"/>
          <w:sz w:val="22"/>
          <w:szCs w:val="22"/>
        </w:rPr>
        <w:t>mehr ich darüber erfahre, desto weniger gefä</w:t>
      </w:r>
      <w:r w:rsidRPr="00E03F5D">
        <w:rPr>
          <w:rFonts w:ascii="Arial" w:hAnsi="Arial"/>
          <w:sz w:val="22"/>
          <w:szCs w:val="22"/>
        </w:rPr>
        <w:t>llt sie mir.“</w:t>
      </w:r>
      <w:r>
        <w:rPr>
          <w:rFonts w:ascii="Arial" w:hAnsi="Arial"/>
          <w:sz w:val="22"/>
          <w:szCs w:val="22"/>
        </w:rPr>
        <w:t xml:space="preserve"> Eine hä</w:t>
      </w:r>
      <w:r w:rsidRPr="00E03F5D">
        <w:rPr>
          <w:rFonts w:ascii="Arial" w:hAnsi="Arial"/>
          <w:sz w:val="22"/>
          <w:szCs w:val="22"/>
        </w:rPr>
        <w:t>ssliche Ang</w:t>
      </w:r>
      <w:r>
        <w:rPr>
          <w:rFonts w:ascii="Arial" w:hAnsi="Arial"/>
          <w:sz w:val="22"/>
          <w:szCs w:val="22"/>
        </w:rPr>
        <w:t>e</w:t>
      </w:r>
      <w:r w:rsidRPr="00E03F5D">
        <w:rPr>
          <w:rFonts w:ascii="Arial" w:hAnsi="Arial"/>
          <w:sz w:val="22"/>
          <w:szCs w:val="22"/>
        </w:rPr>
        <w:t>legenheit ist der Tod von Sir Charles Baskervil</w:t>
      </w:r>
      <w:r>
        <w:rPr>
          <w:rFonts w:ascii="Arial" w:hAnsi="Arial"/>
          <w:sz w:val="22"/>
          <w:szCs w:val="22"/>
        </w:rPr>
        <w:t>le. Ist nun auch das Leben sei</w:t>
      </w:r>
      <w:r w:rsidRPr="00E03F5D">
        <w:rPr>
          <w:rFonts w:ascii="Arial" w:hAnsi="Arial"/>
          <w:sz w:val="22"/>
          <w:szCs w:val="22"/>
        </w:rPr>
        <w:t xml:space="preserve">nes Erben Sir Henry bedroht? Lastet wirklich ein Fluch auf den Baskervilles? </w:t>
      </w:r>
      <w:r>
        <w:rPr>
          <w:rFonts w:ascii="Arial" w:hAnsi="Arial"/>
          <w:sz w:val="22"/>
          <w:szCs w:val="22"/>
        </w:rPr>
        <w:t>Was hat es mit dem nä</w:t>
      </w:r>
      <w:r w:rsidRPr="00E03F5D">
        <w:rPr>
          <w:rFonts w:ascii="Arial" w:hAnsi="Arial"/>
          <w:sz w:val="22"/>
          <w:szCs w:val="22"/>
        </w:rPr>
        <w:t>chtlichen Heulen ei</w:t>
      </w:r>
      <w:r>
        <w:rPr>
          <w:rFonts w:ascii="Arial" w:hAnsi="Arial"/>
          <w:sz w:val="22"/>
          <w:szCs w:val="22"/>
        </w:rPr>
        <w:t>nes unheimlichen Hundes in Dart</w:t>
      </w:r>
      <w:r w:rsidRPr="00E03F5D">
        <w:rPr>
          <w:rFonts w:ascii="Arial" w:hAnsi="Arial"/>
          <w:sz w:val="22"/>
          <w:szCs w:val="22"/>
        </w:rPr>
        <w:t xml:space="preserve">moor auf sich? Sherlock Holmes und sein Assistent Dr. Watson haben es mit einer besonderen Herausforderung zu tun. „Noch nie hatten wir einen Geg- </w:t>
      </w:r>
      <w:r>
        <w:rPr>
          <w:rFonts w:ascii="Arial" w:hAnsi="Arial"/>
          <w:sz w:val="22"/>
          <w:szCs w:val="22"/>
        </w:rPr>
        <w:t>ner, der unserer Klinge wü</w:t>
      </w:r>
      <w:r w:rsidRPr="00E03F5D">
        <w:rPr>
          <w:rFonts w:ascii="Arial" w:hAnsi="Arial"/>
          <w:sz w:val="22"/>
          <w:szCs w:val="22"/>
        </w:rPr>
        <w:t>rdi</w:t>
      </w:r>
      <w:r>
        <w:rPr>
          <w:rFonts w:ascii="Arial" w:hAnsi="Arial"/>
          <w:sz w:val="22"/>
          <w:szCs w:val="22"/>
        </w:rPr>
        <w:t>ger wä</w:t>
      </w:r>
      <w:r w:rsidR="002A40B2">
        <w:rPr>
          <w:rFonts w:ascii="Arial" w:hAnsi="Arial"/>
          <w:sz w:val="22"/>
          <w:szCs w:val="22"/>
        </w:rPr>
        <w:t>re.“ Der wohl berü</w:t>
      </w:r>
      <w:r w:rsidRPr="00E03F5D">
        <w:rPr>
          <w:rFonts w:ascii="Arial" w:hAnsi="Arial"/>
          <w:sz w:val="22"/>
          <w:szCs w:val="22"/>
        </w:rPr>
        <w:t xml:space="preserve">hmteste Fall des wohl </w:t>
      </w:r>
      <w:r>
        <w:rPr>
          <w:rFonts w:ascii="Arial" w:hAnsi="Arial"/>
          <w:sz w:val="22"/>
          <w:szCs w:val="22"/>
        </w:rPr>
        <w:t>berü</w:t>
      </w:r>
      <w:r w:rsidRPr="00E03F5D">
        <w:rPr>
          <w:rFonts w:ascii="Arial" w:hAnsi="Arial"/>
          <w:sz w:val="22"/>
          <w:szCs w:val="22"/>
        </w:rPr>
        <w:t xml:space="preserve">hmtesten Detektivs. Aber wer kennt ihn wirklich? </w:t>
      </w:r>
    </w:p>
    <w:p w:rsidR="001A4895" w:rsidRPr="00E03F5D" w:rsidRDefault="001A4895" w:rsidP="001A4895">
      <w:pPr>
        <w:pStyle w:val="StandardWeb"/>
        <w:spacing w:before="2" w:after="2"/>
        <w:rPr>
          <w:rFonts w:ascii="Arial" w:hAnsi="Arial"/>
        </w:rPr>
      </w:pPr>
    </w:p>
    <w:p w:rsidR="001A4895" w:rsidRDefault="001A4895" w:rsidP="001A4895">
      <w:pPr>
        <w:pStyle w:val="StandardWeb"/>
        <w:spacing w:before="2" w:after="2"/>
        <w:rPr>
          <w:rFonts w:ascii="Arial" w:hAnsi="Arial"/>
          <w:sz w:val="22"/>
          <w:szCs w:val="22"/>
        </w:rPr>
      </w:pPr>
      <w:r>
        <w:rPr>
          <w:rFonts w:ascii="Arial" w:hAnsi="Arial"/>
          <w:sz w:val="22"/>
          <w:szCs w:val="22"/>
        </w:rPr>
        <w:t>Die Antwort liefert der Live-Hörs</w:t>
      </w:r>
      <w:r w:rsidRPr="00E03F5D">
        <w:rPr>
          <w:rFonts w:ascii="Arial" w:hAnsi="Arial"/>
          <w:sz w:val="22"/>
          <w:szCs w:val="22"/>
        </w:rPr>
        <w:t>piel-Krimi des Radi</w:t>
      </w:r>
      <w:r w:rsidR="003512A4">
        <w:rPr>
          <w:rFonts w:ascii="Arial" w:hAnsi="Arial"/>
          <w:sz w:val="22"/>
          <w:szCs w:val="22"/>
        </w:rPr>
        <w:t>oLiveTheaters in einem Event fü</w:t>
      </w:r>
      <w:r w:rsidRPr="00E03F5D">
        <w:rPr>
          <w:rFonts w:ascii="Arial" w:hAnsi="Arial"/>
          <w:sz w:val="22"/>
          <w:szCs w:val="22"/>
        </w:rPr>
        <w:t>r alle Krimifans und Kassettenkinder.</w:t>
      </w:r>
    </w:p>
    <w:p w:rsidR="001A4895" w:rsidRDefault="001A4895" w:rsidP="001A4895">
      <w:pPr>
        <w:pStyle w:val="StandardWeb"/>
        <w:spacing w:before="2" w:after="2"/>
        <w:rPr>
          <w:rFonts w:ascii="Arial" w:hAnsi="Arial"/>
          <w:sz w:val="22"/>
          <w:szCs w:val="22"/>
        </w:rPr>
      </w:pPr>
    </w:p>
    <w:p w:rsidR="001A4895" w:rsidRDefault="001A4895" w:rsidP="001A4895">
      <w:pPr>
        <w:pStyle w:val="StandardWeb"/>
        <w:spacing w:before="2" w:after="2"/>
        <w:rPr>
          <w:rFonts w:ascii="Arial" w:hAnsi="Arial"/>
          <w:sz w:val="22"/>
          <w:szCs w:val="22"/>
        </w:rPr>
      </w:pPr>
      <w:r w:rsidRPr="00E03F5D">
        <w:rPr>
          <w:rFonts w:ascii="Arial" w:hAnsi="Arial"/>
          <w:sz w:val="22"/>
          <w:szCs w:val="22"/>
        </w:rPr>
        <w:t>Herzlich willkommen zu einer spannenden Vorstellung, bei der Sie hinter die Ku</w:t>
      </w:r>
      <w:r w:rsidR="003512A4">
        <w:rPr>
          <w:rFonts w:ascii="Arial" w:hAnsi="Arial"/>
          <w:sz w:val="22"/>
          <w:szCs w:val="22"/>
        </w:rPr>
        <w:t>lissen der HR-Profis schauen kö</w:t>
      </w:r>
      <w:r>
        <w:rPr>
          <w:rFonts w:ascii="Arial" w:hAnsi="Arial"/>
          <w:sz w:val="22"/>
          <w:szCs w:val="22"/>
        </w:rPr>
        <w:t>nnen: Wie werden Gerä</w:t>
      </w:r>
      <w:r w:rsidRPr="00E03F5D">
        <w:rPr>
          <w:rFonts w:ascii="Arial" w:hAnsi="Arial"/>
          <w:sz w:val="22"/>
          <w:szCs w:val="22"/>
        </w:rPr>
        <w:t>usche gemacht, wie Spannung erzeugt? Am End</w:t>
      </w:r>
      <w:r>
        <w:rPr>
          <w:rFonts w:ascii="Arial" w:hAnsi="Arial"/>
          <w:sz w:val="22"/>
          <w:szCs w:val="22"/>
        </w:rPr>
        <w:t>e der Vorstellung besteht die Möglichkeit, die The</w:t>
      </w:r>
      <w:r w:rsidRPr="00E03F5D">
        <w:rPr>
          <w:rFonts w:ascii="Arial" w:hAnsi="Arial"/>
          <w:sz w:val="22"/>
          <w:szCs w:val="22"/>
        </w:rPr>
        <w:t>atertruppe auf der Bühne zu treffen und selbst Gerä</w:t>
      </w:r>
      <w:r>
        <w:rPr>
          <w:rFonts w:ascii="Arial" w:hAnsi="Arial"/>
          <w:sz w:val="22"/>
          <w:szCs w:val="22"/>
        </w:rPr>
        <w:t>usche an den Instrumen</w:t>
      </w:r>
      <w:r w:rsidRPr="00E03F5D">
        <w:rPr>
          <w:rFonts w:ascii="Arial" w:hAnsi="Arial"/>
          <w:sz w:val="22"/>
          <w:szCs w:val="22"/>
        </w:rPr>
        <w:t xml:space="preserve">ten zu generieren. Die Künstler verzichten zu Gunsten der guten Sache auf ihre Honorare. </w:t>
      </w:r>
    </w:p>
    <w:p w:rsidR="001A4895" w:rsidRDefault="001A4895" w:rsidP="001A4895">
      <w:pPr>
        <w:pStyle w:val="StandardWeb"/>
        <w:spacing w:before="2" w:after="2"/>
        <w:rPr>
          <w:rFonts w:ascii="Arial" w:hAnsi="Arial"/>
          <w:sz w:val="22"/>
          <w:szCs w:val="22"/>
        </w:rPr>
      </w:pPr>
    </w:p>
    <w:p w:rsidR="001A4895" w:rsidRDefault="001A4895" w:rsidP="001A4895">
      <w:pPr>
        <w:pStyle w:val="StandardWeb"/>
        <w:spacing w:before="2" w:after="2"/>
        <w:rPr>
          <w:rFonts w:ascii="Arial" w:hAnsi="Arial"/>
          <w:sz w:val="22"/>
          <w:szCs w:val="22"/>
        </w:rPr>
      </w:pPr>
      <w:r w:rsidRPr="00E03F5D">
        <w:rPr>
          <w:rFonts w:ascii="Arial" w:hAnsi="Arial"/>
          <w:sz w:val="22"/>
          <w:szCs w:val="22"/>
        </w:rPr>
        <w:t>Ziel der Benefizveranstaltung de</w:t>
      </w:r>
      <w:r>
        <w:rPr>
          <w:rFonts w:ascii="Arial" w:hAnsi="Arial"/>
          <w:sz w:val="22"/>
          <w:szCs w:val="22"/>
        </w:rPr>
        <w:t xml:space="preserve">s Zonta Clubs </w:t>
      </w:r>
      <w:r w:rsidR="003512A4">
        <w:rPr>
          <w:rFonts w:ascii="Arial" w:hAnsi="Arial"/>
          <w:sz w:val="22"/>
          <w:szCs w:val="22"/>
        </w:rPr>
        <w:t xml:space="preserve">Bad Soden-Kronberg </w:t>
      </w:r>
      <w:r>
        <w:rPr>
          <w:rFonts w:ascii="Arial" w:hAnsi="Arial"/>
          <w:sz w:val="22"/>
          <w:szCs w:val="22"/>
        </w:rPr>
        <w:t>ist es, das Unicef</w:t>
      </w:r>
      <w:r w:rsidRPr="00E03F5D">
        <w:rPr>
          <w:rFonts w:ascii="Arial" w:hAnsi="Arial"/>
          <w:sz w:val="22"/>
          <w:szCs w:val="22"/>
        </w:rPr>
        <w:t xml:space="preserve">-Projekt </w:t>
      </w:r>
      <w:r w:rsidRPr="001A4895">
        <w:rPr>
          <w:rFonts w:ascii="Arial" w:hAnsi="Arial"/>
          <w:i/>
          <w:sz w:val="22"/>
          <w:szCs w:val="22"/>
        </w:rPr>
        <w:t>Let‘s Learn Madagascar</w:t>
      </w:r>
      <w:r w:rsidRPr="00E03F5D">
        <w:rPr>
          <w:rFonts w:ascii="Arial" w:hAnsi="Arial"/>
          <w:sz w:val="22"/>
          <w:szCs w:val="22"/>
        </w:rPr>
        <w:t xml:space="preserve"> zu unterstützen. Benachteiligte </w:t>
      </w:r>
      <w:r>
        <w:rPr>
          <w:rFonts w:ascii="Arial" w:hAnsi="Arial"/>
          <w:sz w:val="22"/>
          <w:szCs w:val="22"/>
        </w:rPr>
        <w:t>Mä</w:t>
      </w:r>
      <w:r w:rsidRPr="00E03F5D">
        <w:rPr>
          <w:rFonts w:ascii="Arial" w:hAnsi="Arial"/>
          <w:sz w:val="22"/>
          <w:szCs w:val="22"/>
        </w:rPr>
        <w:t>dchen sollen die Chance auf eine gute Schulausbildung erhalten und ihre Rechte kennen und durchsetz</w:t>
      </w:r>
      <w:r>
        <w:rPr>
          <w:rFonts w:ascii="Arial" w:hAnsi="Arial"/>
          <w:sz w:val="22"/>
          <w:szCs w:val="22"/>
        </w:rPr>
        <w:t xml:space="preserve">en lernen. Bis 2020 werden </w:t>
      </w:r>
      <w:r w:rsidRPr="00E03F5D">
        <w:rPr>
          <w:rFonts w:ascii="Arial" w:hAnsi="Arial"/>
          <w:sz w:val="22"/>
          <w:szCs w:val="22"/>
        </w:rPr>
        <w:t xml:space="preserve">1.000.000 </w:t>
      </w:r>
      <w:r>
        <w:rPr>
          <w:rFonts w:ascii="Arial" w:hAnsi="Arial"/>
          <w:sz w:val="22"/>
          <w:szCs w:val="22"/>
        </w:rPr>
        <w:t xml:space="preserve">US-Dollar </w:t>
      </w:r>
      <w:r w:rsidRPr="00E03F5D">
        <w:rPr>
          <w:rFonts w:ascii="Arial" w:hAnsi="Arial"/>
          <w:sz w:val="22"/>
          <w:szCs w:val="22"/>
        </w:rPr>
        <w:t xml:space="preserve">dazu </w:t>
      </w:r>
      <w:r>
        <w:rPr>
          <w:rFonts w:ascii="Arial" w:hAnsi="Arial"/>
          <w:sz w:val="22"/>
          <w:szCs w:val="22"/>
        </w:rPr>
        <w:t>benö</w:t>
      </w:r>
      <w:r w:rsidR="003512A4">
        <w:rPr>
          <w:rFonts w:ascii="Arial" w:hAnsi="Arial"/>
          <w:sz w:val="22"/>
          <w:szCs w:val="22"/>
        </w:rPr>
        <w:t xml:space="preserve">tigt und </w:t>
      </w:r>
      <w:r w:rsidRPr="00E03F5D">
        <w:rPr>
          <w:rFonts w:ascii="Arial" w:hAnsi="Arial"/>
          <w:sz w:val="22"/>
          <w:szCs w:val="22"/>
        </w:rPr>
        <w:t xml:space="preserve">von den Zonta Clubs </w:t>
      </w:r>
      <w:r w:rsidR="003512A4">
        <w:rPr>
          <w:rFonts w:ascii="Arial" w:hAnsi="Arial"/>
          <w:sz w:val="22"/>
          <w:szCs w:val="22"/>
        </w:rPr>
        <w:t xml:space="preserve">weltweit </w:t>
      </w:r>
      <w:r w:rsidRPr="00E03F5D">
        <w:rPr>
          <w:rFonts w:ascii="Arial" w:hAnsi="Arial"/>
          <w:sz w:val="22"/>
          <w:szCs w:val="22"/>
        </w:rPr>
        <w:t xml:space="preserve">gesammelt. </w:t>
      </w:r>
    </w:p>
    <w:p w:rsidR="001A4895" w:rsidRDefault="001A4895" w:rsidP="001A4895">
      <w:pPr>
        <w:pStyle w:val="StandardWeb"/>
        <w:spacing w:before="2" w:after="2"/>
        <w:rPr>
          <w:rFonts w:ascii="Arial" w:hAnsi="Arial"/>
          <w:sz w:val="22"/>
          <w:szCs w:val="22"/>
        </w:rPr>
      </w:pPr>
    </w:p>
    <w:p w:rsidR="001A4895" w:rsidRPr="001A4895" w:rsidRDefault="001A4895" w:rsidP="001A4895">
      <w:pPr>
        <w:pStyle w:val="StandardWeb"/>
        <w:spacing w:before="2" w:after="2"/>
        <w:rPr>
          <w:rFonts w:ascii="Arial" w:hAnsi="Arial"/>
          <w:b/>
          <w:sz w:val="22"/>
          <w:szCs w:val="22"/>
        </w:rPr>
      </w:pPr>
      <w:r w:rsidRPr="001A4895">
        <w:rPr>
          <w:rFonts w:ascii="Arial" w:hAnsi="Arial"/>
          <w:b/>
          <w:sz w:val="22"/>
          <w:szCs w:val="22"/>
        </w:rPr>
        <w:t>Auf einen Blick</w:t>
      </w:r>
    </w:p>
    <w:p w:rsidR="00E963CB" w:rsidRDefault="00E963CB" w:rsidP="00E963CB">
      <w:pPr>
        <w:pStyle w:val="StandardWeb"/>
        <w:spacing w:before="2" w:after="2"/>
        <w:ind w:left="2124" w:hanging="2124"/>
        <w:rPr>
          <w:rFonts w:ascii="Arial" w:hAnsi="Arial"/>
          <w:sz w:val="22"/>
          <w:szCs w:val="22"/>
        </w:rPr>
      </w:pPr>
      <w:r>
        <w:rPr>
          <w:rFonts w:ascii="Arial" w:hAnsi="Arial"/>
          <w:sz w:val="22"/>
          <w:szCs w:val="22"/>
        </w:rPr>
        <w:t xml:space="preserve">Was: </w:t>
      </w:r>
      <w:r>
        <w:rPr>
          <w:rFonts w:ascii="Arial" w:hAnsi="Arial"/>
          <w:sz w:val="22"/>
          <w:szCs w:val="22"/>
        </w:rPr>
        <w:tab/>
      </w:r>
      <w:r w:rsidR="001A4895">
        <w:rPr>
          <w:rFonts w:ascii="Arial" w:hAnsi="Arial"/>
          <w:sz w:val="22"/>
          <w:szCs w:val="22"/>
        </w:rPr>
        <w:t>Life-Hö</w:t>
      </w:r>
      <w:r w:rsidR="001A4895" w:rsidRPr="00E03F5D">
        <w:rPr>
          <w:rFonts w:ascii="Arial" w:hAnsi="Arial"/>
          <w:sz w:val="22"/>
          <w:szCs w:val="22"/>
        </w:rPr>
        <w:t xml:space="preserve">rspiel </w:t>
      </w:r>
      <w:r w:rsidR="002A40B2" w:rsidRPr="002A40B2">
        <w:rPr>
          <w:rFonts w:ascii="Arial" w:hAnsi="Arial"/>
          <w:i/>
          <w:sz w:val="22"/>
          <w:szCs w:val="22"/>
        </w:rPr>
        <w:t>Sherlock und der Hund von Dartmoor</w:t>
      </w:r>
      <w:r w:rsidR="002A40B2">
        <w:rPr>
          <w:rFonts w:ascii="Arial" w:hAnsi="Arial"/>
          <w:sz w:val="22"/>
          <w:szCs w:val="22"/>
        </w:rPr>
        <w:t xml:space="preserve"> </w:t>
      </w:r>
      <w:r w:rsidR="001A4895" w:rsidRPr="00E03F5D">
        <w:rPr>
          <w:rFonts w:ascii="Arial" w:hAnsi="Arial"/>
          <w:sz w:val="22"/>
          <w:szCs w:val="22"/>
        </w:rPr>
        <w:t xml:space="preserve">mit dem HR2-RadioLiveTheater des Hessischen Rundfunks </w:t>
      </w:r>
    </w:p>
    <w:p w:rsidR="00E963CB" w:rsidRDefault="00E963CB" w:rsidP="00E963CB">
      <w:pPr>
        <w:pStyle w:val="StandardWeb"/>
        <w:spacing w:before="2" w:after="2"/>
        <w:ind w:left="2124" w:hanging="2124"/>
        <w:rPr>
          <w:rFonts w:ascii="Arial" w:hAnsi="Arial"/>
          <w:sz w:val="22"/>
          <w:szCs w:val="22"/>
        </w:rPr>
      </w:pPr>
      <w:r>
        <w:rPr>
          <w:rFonts w:ascii="Arial" w:hAnsi="Arial"/>
          <w:sz w:val="22"/>
          <w:szCs w:val="22"/>
        </w:rPr>
        <w:t>Wann:</w:t>
      </w:r>
      <w:r>
        <w:rPr>
          <w:rFonts w:ascii="Arial" w:hAnsi="Arial"/>
          <w:sz w:val="22"/>
          <w:szCs w:val="22"/>
        </w:rPr>
        <w:tab/>
        <w:t xml:space="preserve">Sonntag, 09. Februar 2020, </w:t>
      </w:r>
      <w:r w:rsidRPr="00E03F5D">
        <w:rPr>
          <w:rFonts w:ascii="Arial" w:hAnsi="Arial"/>
          <w:sz w:val="22"/>
          <w:szCs w:val="22"/>
        </w:rPr>
        <w:t>18</w:t>
      </w:r>
      <w:r w:rsidR="003512A4">
        <w:rPr>
          <w:rFonts w:ascii="Arial" w:hAnsi="Arial"/>
          <w:sz w:val="22"/>
          <w:szCs w:val="22"/>
        </w:rPr>
        <w:t>.00</w:t>
      </w:r>
      <w:r w:rsidRPr="00E03F5D">
        <w:rPr>
          <w:rFonts w:ascii="Arial" w:hAnsi="Arial"/>
          <w:sz w:val="22"/>
          <w:szCs w:val="22"/>
        </w:rPr>
        <w:t xml:space="preserve"> Uhr, Einlass 16.30 Uhr, </w:t>
      </w:r>
    </w:p>
    <w:p w:rsidR="00E963CB" w:rsidRDefault="00E963CB" w:rsidP="00E963CB">
      <w:pPr>
        <w:pStyle w:val="StandardWeb"/>
        <w:spacing w:before="2" w:after="2"/>
        <w:ind w:left="2124" w:hanging="2124"/>
        <w:rPr>
          <w:rFonts w:ascii="Arial" w:hAnsi="Arial"/>
          <w:sz w:val="22"/>
          <w:szCs w:val="22"/>
        </w:rPr>
      </w:pPr>
      <w:r>
        <w:rPr>
          <w:rFonts w:ascii="Arial" w:hAnsi="Arial"/>
          <w:sz w:val="22"/>
          <w:szCs w:val="22"/>
        </w:rPr>
        <w:t>Wo:</w:t>
      </w:r>
      <w:r>
        <w:rPr>
          <w:rFonts w:ascii="Arial" w:hAnsi="Arial"/>
          <w:sz w:val="22"/>
          <w:szCs w:val="22"/>
        </w:rPr>
        <w:tab/>
      </w:r>
      <w:r w:rsidR="001A4895" w:rsidRPr="00E03F5D">
        <w:rPr>
          <w:rFonts w:ascii="Arial" w:hAnsi="Arial"/>
          <w:sz w:val="22"/>
          <w:szCs w:val="22"/>
        </w:rPr>
        <w:t>Stadthalle Kron</w:t>
      </w:r>
      <w:r>
        <w:rPr>
          <w:rFonts w:ascii="Arial" w:hAnsi="Arial"/>
          <w:sz w:val="22"/>
          <w:szCs w:val="22"/>
        </w:rPr>
        <w:t>berg im Taunus, Heinrich-Winter-Straße 1</w:t>
      </w:r>
    </w:p>
    <w:p w:rsidR="00E963CB" w:rsidRDefault="00E963CB" w:rsidP="00E963CB">
      <w:pPr>
        <w:pStyle w:val="StandardWeb"/>
        <w:spacing w:before="2" w:after="2"/>
        <w:ind w:left="2124" w:hanging="2124"/>
        <w:rPr>
          <w:rFonts w:ascii="Arial" w:hAnsi="Arial"/>
          <w:sz w:val="22"/>
          <w:szCs w:val="22"/>
        </w:rPr>
      </w:pPr>
    </w:p>
    <w:p w:rsidR="002A40B2" w:rsidRDefault="00E963CB" w:rsidP="00E963CB">
      <w:pPr>
        <w:pStyle w:val="StandardWeb"/>
        <w:spacing w:before="2" w:after="2"/>
        <w:ind w:left="2124"/>
        <w:rPr>
          <w:rFonts w:ascii="Arial" w:hAnsi="Arial"/>
          <w:sz w:val="22"/>
          <w:szCs w:val="22"/>
        </w:rPr>
      </w:pPr>
      <w:r>
        <w:rPr>
          <w:rFonts w:ascii="Arial" w:hAnsi="Arial"/>
          <w:sz w:val="22"/>
          <w:szCs w:val="22"/>
        </w:rPr>
        <w:t>Sektempfang und Gesprä</w:t>
      </w:r>
      <w:r w:rsidR="001A4895" w:rsidRPr="00E03F5D">
        <w:rPr>
          <w:rFonts w:ascii="Arial" w:hAnsi="Arial"/>
          <w:sz w:val="22"/>
          <w:szCs w:val="22"/>
        </w:rPr>
        <w:t xml:space="preserve">chsaustausch im Foyer der Stadthalle Kronberg </w:t>
      </w:r>
    </w:p>
    <w:p w:rsidR="001A4895" w:rsidRDefault="001A4895" w:rsidP="00E963CB">
      <w:pPr>
        <w:pStyle w:val="StandardWeb"/>
        <w:spacing w:before="2" w:after="2"/>
        <w:ind w:left="2124"/>
        <w:rPr>
          <w:rFonts w:ascii="Arial" w:hAnsi="Arial"/>
          <w:sz w:val="22"/>
          <w:szCs w:val="22"/>
        </w:rPr>
      </w:pPr>
      <w:r w:rsidRPr="00E03F5D">
        <w:rPr>
          <w:rFonts w:ascii="Arial" w:hAnsi="Arial"/>
          <w:sz w:val="22"/>
          <w:szCs w:val="22"/>
        </w:rPr>
        <w:t xml:space="preserve">Beginn der Vorstellung im Festsaal der Stadthalle Kronberg 18.00 Uhr </w:t>
      </w:r>
    </w:p>
    <w:p w:rsidR="001A4895" w:rsidRDefault="001A4895" w:rsidP="001A4895">
      <w:pPr>
        <w:pStyle w:val="StandardWeb"/>
        <w:spacing w:before="2" w:after="2"/>
        <w:rPr>
          <w:rFonts w:ascii="Arial" w:hAnsi="Arial"/>
          <w:sz w:val="22"/>
          <w:szCs w:val="22"/>
        </w:rPr>
      </w:pPr>
      <w:r w:rsidRPr="00E03F5D">
        <w:rPr>
          <w:rFonts w:ascii="Arial" w:hAnsi="Arial"/>
          <w:sz w:val="22"/>
          <w:szCs w:val="22"/>
        </w:rPr>
        <w:t xml:space="preserve">Moderatorin: </w:t>
      </w:r>
      <w:r w:rsidR="00E963CB">
        <w:rPr>
          <w:rFonts w:ascii="Arial" w:hAnsi="Arial"/>
          <w:sz w:val="22"/>
          <w:szCs w:val="22"/>
        </w:rPr>
        <w:tab/>
      </w:r>
      <w:r w:rsidR="00E963CB">
        <w:rPr>
          <w:rFonts w:ascii="Arial" w:hAnsi="Arial"/>
          <w:sz w:val="22"/>
          <w:szCs w:val="22"/>
        </w:rPr>
        <w:tab/>
      </w:r>
      <w:r w:rsidRPr="00E03F5D">
        <w:rPr>
          <w:rFonts w:ascii="Arial" w:hAnsi="Arial"/>
          <w:sz w:val="22"/>
          <w:szCs w:val="22"/>
        </w:rPr>
        <w:t>Regine Ehrentraut, Zonta Club Bad Soden-Kronberg</w:t>
      </w:r>
    </w:p>
    <w:p w:rsidR="001A4895" w:rsidRPr="001A4895" w:rsidRDefault="001A4895" w:rsidP="00E963CB">
      <w:pPr>
        <w:pStyle w:val="StandardWeb"/>
        <w:spacing w:before="2" w:after="2"/>
        <w:ind w:left="2120" w:hanging="2120"/>
        <w:rPr>
          <w:rFonts w:ascii="Arial" w:hAnsi="Arial"/>
          <w:sz w:val="22"/>
          <w:szCs w:val="22"/>
        </w:rPr>
      </w:pPr>
      <w:r w:rsidRPr="00E03F5D">
        <w:rPr>
          <w:rFonts w:ascii="Arial" w:hAnsi="Arial"/>
          <w:sz w:val="22"/>
          <w:szCs w:val="22"/>
        </w:rPr>
        <w:t xml:space="preserve">Grußworte: </w:t>
      </w:r>
      <w:r w:rsidR="00E963CB">
        <w:rPr>
          <w:rFonts w:ascii="Arial" w:hAnsi="Arial"/>
          <w:sz w:val="22"/>
          <w:szCs w:val="22"/>
        </w:rPr>
        <w:tab/>
      </w:r>
      <w:r w:rsidR="00E963CB">
        <w:rPr>
          <w:rFonts w:ascii="Arial" w:hAnsi="Arial"/>
          <w:sz w:val="22"/>
          <w:szCs w:val="22"/>
        </w:rPr>
        <w:tab/>
      </w:r>
      <w:r w:rsidRPr="00E03F5D">
        <w:rPr>
          <w:rFonts w:ascii="Arial" w:hAnsi="Arial"/>
          <w:sz w:val="22"/>
          <w:szCs w:val="22"/>
        </w:rPr>
        <w:t xml:space="preserve">Bürgermeister Klaus E. Temmen und Dr. Antje Reimann-Manai, Zonta Club Bad Soden-Kronberg </w:t>
      </w:r>
    </w:p>
    <w:p w:rsidR="004B7D5A" w:rsidRDefault="001A4895" w:rsidP="00E963CB">
      <w:pPr>
        <w:pStyle w:val="StandardWeb"/>
        <w:spacing w:before="2" w:after="2"/>
        <w:ind w:left="2120" w:hanging="2120"/>
        <w:rPr>
          <w:rFonts w:ascii="Arial" w:hAnsi="Arial"/>
          <w:sz w:val="22"/>
          <w:szCs w:val="22"/>
        </w:rPr>
      </w:pPr>
      <w:r>
        <w:rPr>
          <w:rFonts w:ascii="Arial" w:hAnsi="Arial"/>
          <w:sz w:val="22"/>
          <w:szCs w:val="22"/>
        </w:rPr>
        <w:t xml:space="preserve">Vorverkauf: </w:t>
      </w:r>
      <w:r w:rsidR="00E963CB">
        <w:rPr>
          <w:rFonts w:ascii="Arial" w:hAnsi="Arial"/>
          <w:sz w:val="22"/>
          <w:szCs w:val="22"/>
        </w:rPr>
        <w:tab/>
      </w:r>
      <w:r w:rsidR="00E963CB">
        <w:rPr>
          <w:rFonts w:ascii="Arial" w:hAnsi="Arial"/>
          <w:sz w:val="22"/>
          <w:szCs w:val="22"/>
        </w:rPr>
        <w:tab/>
      </w:r>
      <w:r>
        <w:rPr>
          <w:rFonts w:ascii="Arial" w:hAnsi="Arial"/>
          <w:sz w:val="22"/>
          <w:szCs w:val="22"/>
        </w:rPr>
        <w:t>20 Euro, 10 Euro ermä</w:t>
      </w:r>
      <w:r w:rsidRPr="00E03F5D">
        <w:rPr>
          <w:rFonts w:ascii="Arial" w:hAnsi="Arial"/>
          <w:sz w:val="22"/>
          <w:szCs w:val="22"/>
        </w:rPr>
        <w:t>ß</w:t>
      </w:r>
      <w:r>
        <w:rPr>
          <w:rFonts w:ascii="Arial" w:hAnsi="Arial"/>
          <w:sz w:val="22"/>
          <w:szCs w:val="22"/>
        </w:rPr>
        <w:t>igter Preis für Schüler*innen und Studen</w:t>
      </w:r>
      <w:r w:rsidRPr="00E03F5D">
        <w:rPr>
          <w:rFonts w:ascii="Arial" w:hAnsi="Arial"/>
          <w:sz w:val="22"/>
          <w:szCs w:val="22"/>
        </w:rPr>
        <w:t>ten*innen</w:t>
      </w:r>
      <w:r>
        <w:rPr>
          <w:rFonts w:ascii="Arial" w:hAnsi="Arial"/>
          <w:sz w:val="22"/>
          <w:szCs w:val="22"/>
        </w:rPr>
        <w:t>, 25</w:t>
      </w:r>
      <w:r w:rsidRPr="00E03F5D">
        <w:rPr>
          <w:rFonts w:ascii="Arial" w:hAnsi="Arial"/>
          <w:sz w:val="22"/>
          <w:szCs w:val="22"/>
        </w:rPr>
        <w:t xml:space="preserve"> Euro an der Abendkasse.</w:t>
      </w:r>
    </w:p>
    <w:p w:rsidR="001A4895" w:rsidRDefault="004B7D5A" w:rsidP="00E963CB">
      <w:pPr>
        <w:pStyle w:val="StandardWeb"/>
        <w:spacing w:before="2" w:after="2"/>
        <w:ind w:left="2120" w:hanging="2120"/>
        <w:rPr>
          <w:rFonts w:ascii="Arial" w:hAnsi="Arial"/>
          <w:sz w:val="22"/>
          <w:szCs w:val="22"/>
        </w:rPr>
      </w:pPr>
      <w:r>
        <w:rPr>
          <w:rFonts w:ascii="Arial" w:hAnsi="Arial"/>
          <w:sz w:val="22"/>
          <w:szCs w:val="22"/>
        </w:rPr>
        <w:br w:type="page"/>
      </w:r>
    </w:p>
    <w:p w:rsidR="004B7D5A" w:rsidRPr="004B7D5A" w:rsidRDefault="004B7D5A" w:rsidP="004B7D5A">
      <w:pPr>
        <w:rPr>
          <w:rFonts w:ascii="Arial" w:hAnsi="Arial"/>
          <w:b w:val="0"/>
          <w:sz w:val="22"/>
          <w:szCs w:val="22"/>
        </w:rPr>
      </w:pPr>
      <w:r>
        <w:rPr>
          <w:rFonts w:ascii="Arial" w:hAnsi="Arial"/>
          <w:b w:val="0"/>
          <w:sz w:val="22"/>
          <w:szCs w:val="22"/>
        </w:rPr>
        <w:t>Vorverkaufsst</w:t>
      </w:r>
      <w:r w:rsidR="00887934">
        <w:rPr>
          <w:rFonts w:ascii="Arial" w:hAnsi="Arial"/>
          <w:b w:val="0"/>
          <w:sz w:val="22"/>
          <w:szCs w:val="22"/>
        </w:rPr>
        <w:t xml:space="preserve">ellen: </w:t>
      </w:r>
      <w:r w:rsidR="00887934">
        <w:rPr>
          <w:rFonts w:ascii="Arial" w:hAnsi="Arial"/>
          <w:b w:val="0"/>
          <w:sz w:val="22"/>
          <w:szCs w:val="22"/>
        </w:rPr>
        <w:tab/>
      </w:r>
      <w:r w:rsidR="00887934">
        <w:rPr>
          <w:rFonts w:ascii="Arial" w:hAnsi="Arial"/>
          <w:b w:val="0"/>
          <w:sz w:val="22"/>
          <w:szCs w:val="22"/>
        </w:rPr>
        <w:tab/>
      </w:r>
      <w:r w:rsidRPr="004B7D5A">
        <w:rPr>
          <w:rFonts w:ascii="Arial" w:hAnsi="Arial"/>
          <w:b w:val="0"/>
          <w:color w:val="000000"/>
          <w:sz w:val="22"/>
          <w:szCs w:val="21"/>
          <w:lang w:eastAsia="de-DE"/>
        </w:rPr>
        <w:t>Kronberger Bücherstube, Friedrich-Ebert.Str. 5, Kronberg</w:t>
      </w:r>
    </w:p>
    <w:p w:rsidR="004B7D5A" w:rsidRPr="004B7D5A" w:rsidRDefault="004B7D5A" w:rsidP="00887934">
      <w:pPr>
        <w:pStyle w:val="Listenabsatz"/>
        <w:ind w:left="2844"/>
        <w:rPr>
          <w:rFonts w:ascii="Arial" w:hAnsi="Arial"/>
          <w:b w:val="0"/>
          <w:color w:val="000000"/>
          <w:sz w:val="22"/>
          <w:szCs w:val="21"/>
          <w:lang w:eastAsia="de-DE"/>
        </w:rPr>
      </w:pPr>
      <w:r w:rsidRPr="004B7D5A">
        <w:rPr>
          <w:rFonts w:ascii="Arial" w:hAnsi="Arial"/>
          <w:b w:val="0"/>
          <w:color w:val="000000"/>
          <w:sz w:val="22"/>
          <w:szCs w:val="21"/>
          <w:lang w:eastAsia="de-DE"/>
        </w:rPr>
        <w:t>Bücherei Kronberg, Hainstr. 5, Kronberg im Taununs</w:t>
      </w:r>
    </w:p>
    <w:p w:rsidR="004B7D5A" w:rsidRDefault="004B7D5A" w:rsidP="00887934">
      <w:pPr>
        <w:pStyle w:val="Listenabsatz"/>
        <w:ind w:left="2484" w:firstLine="348"/>
        <w:rPr>
          <w:rFonts w:ascii="Arial" w:hAnsi="Arial"/>
          <w:b w:val="0"/>
          <w:color w:val="000000"/>
          <w:sz w:val="22"/>
          <w:szCs w:val="21"/>
          <w:lang w:eastAsia="de-DE"/>
        </w:rPr>
      </w:pPr>
      <w:r w:rsidRPr="004B7D5A">
        <w:rPr>
          <w:rFonts w:ascii="Arial" w:hAnsi="Arial"/>
          <w:b w:val="0"/>
          <w:color w:val="000000"/>
          <w:sz w:val="22"/>
          <w:szCs w:val="21"/>
          <w:lang w:eastAsia="de-DE"/>
        </w:rPr>
        <w:t>Bücherstube Gundi Gaab, Platz Rueil Malmaison 1, Bad Soden</w:t>
      </w:r>
    </w:p>
    <w:p w:rsidR="001A4895" w:rsidRPr="003C4265" w:rsidRDefault="001A4895" w:rsidP="003C4265">
      <w:pPr>
        <w:pStyle w:val="StandardWeb"/>
        <w:spacing w:before="2" w:after="2"/>
        <w:rPr>
          <w:rFonts w:ascii="Arial" w:hAnsi="Arial"/>
          <w:sz w:val="22"/>
          <w:szCs w:val="22"/>
        </w:rPr>
      </w:pPr>
      <w:r w:rsidRPr="00E03F5D">
        <w:rPr>
          <w:rFonts w:ascii="Arial" w:hAnsi="Arial"/>
          <w:sz w:val="22"/>
          <w:szCs w:val="22"/>
        </w:rPr>
        <w:t>Kartenbeste</w:t>
      </w:r>
      <w:r w:rsidR="003C4265">
        <w:rPr>
          <w:rFonts w:ascii="Arial" w:hAnsi="Arial"/>
          <w:sz w:val="22"/>
          <w:szCs w:val="22"/>
        </w:rPr>
        <w:t>llung</w:t>
      </w:r>
      <w:r w:rsidRPr="00E03F5D">
        <w:rPr>
          <w:rFonts w:ascii="Arial" w:hAnsi="Arial"/>
          <w:sz w:val="22"/>
          <w:szCs w:val="22"/>
        </w:rPr>
        <w:t>:</w:t>
      </w:r>
      <w:r w:rsidR="00761C1C">
        <w:rPr>
          <w:rFonts w:ascii="Arial" w:hAnsi="Arial"/>
          <w:sz w:val="22"/>
          <w:szCs w:val="22"/>
        </w:rPr>
        <w:tab/>
      </w:r>
      <w:r w:rsidR="003C4265">
        <w:rPr>
          <w:rFonts w:ascii="Arial" w:hAnsi="Arial"/>
          <w:sz w:val="22"/>
          <w:szCs w:val="22"/>
        </w:rPr>
        <w:tab/>
      </w:r>
      <w:r w:rsidRPr="00E03F5D">
        <w:rPr>
          <w:rFonts w:ascii="Arial" w:hAnsi="Arial"/>
          <w:color w:val="0000FF"/>
          <w:sz w:val="22"/>
          <w:szCs w:val="22"/>
        </w:rPr>
        <w:t xml:space="preserve">events@zonta-bad-soden.de </w:t>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2341C0" w:rsidRPr="00540E54" w:rsidRDefault="002341C0" w:rsidP="00540E54">
      <w:pPr>
        <w:tabs>
          <w:tab w:val="left" w:pos="9072"/>
        </w:tabs>
        <w:spacing w:before="100" w:beforeAutospacing="1" w:after="100" w:afterAutospacing="1"/>
        <w:ind w:right="1128"/>
        <w:outlineLvl w:val="2"/>
        <w:rPr>
          <w:rFonts w:ascii="Arial" w:hAnsi="Arial" w:cs="Arial"/>
          <w:sz w:val="22"/>
        </w:rPr>
      </w:pPr>
      <w:r w:rsidRPr="0087636A">
        <w:rPr>
          <w:rFonts w:ascii="Arial" w:hAnsi="Arial" w:cs="Arial"/>
          <w:sz w:val="22"/>
        </w:rPr>
        <w:t>Hintergrund</w:t>
      </w:r>
      <w:r w:rsidR="00540E54">
        <w:rPr>
          <w:rFonts w:ascii="Arial" w:hAnsi="Arial" w:cs="Arial"/>
          <w:sz w:val="22"/>
        </w:rPr>
        <w:br/>
      </w:r>
      <w:r w:rsidRPr="00FF75DF">
        <w:rPr>
          <w:rFonts w:ascii="Arial" w:hAnsi="Arial" w:cs="Arial"/>
          <w:b w:val="0"/>
          <w:sz w:val="22"/>
        </w:rPr>
        <w:t>Zonta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Zonta wurde 1919 in den USA gegründet und hat heute weltweit rd. 30 000</w:t>
      </w:r>
      <w:r w:rsidR="00540E54">
        <w:rPr>
          <w:rFonts w:ascii="Arial" w:hAnsi="Arial" w:cs="Arial"/>
          <w:b w:val="0"/>
          <w:sz w:val="22"/>
        </w:rPr>
        <w:t xml:space="preserve"> Mitglieder in 1 200 Clubs in 67</w:t>
      </w:r>
      <w:r>
        <w:rPr>
          <w:rFonts w:ascii="Arial" w:hAnsi="Arial" w:cs="Arial"/>
          <w:b w:val="0"/>
          <w:sz w:val="22"/>
        </w:rPr>
        <w:t xml:space="preserve"> Ländern. Der Zonta Club Bad Soden-Kronberg wurde 1</w:t>
      </w:r>
      <w:r w:rsidR="00540E54">
        <w:rPr>
          <w:rFonts w:ascii="Arial" w:hAnsi="Arial" w:cs="Arial"/>
          <w:b w:val="0"/>
          <w:sz w:val="22"/>
        </w:rPr>
        <w:t xml:space="preserve">987 gegründet und hat derzeit </w:t>
      </w:r>
      <w:r w:rsidR="002A40B2">
        <w:rPr>
          <w:rFonts w:ascii="Arial" w:hAnsi="Arial" w:cs="Arial"/>
          <w:b w:val="0"/>
          <w:sz w:val="22"/>
        </w:rPr>
        <w:t xml:space="preserve">rund 40 </w:t>
      </w:r>
      <w:r>
        <w:rPr>
          <w:rFonts w:ascii="Arial" w:hAnsi="Arial" w:cs="Arial"/>
          <w:b w:val="0"/>
          <w:sz w:val="22"/>
        </w:rPr>
        <w:t>Mitglieder.</w:t>
      </w:r>
    </w:p>
    <w:p w:rsidR="002341C0" w:rsidRDefault="002341C0" w:rsidP="002341C0">
      <w:pPr>
        <w:tabs>
          <w:tab w:val="left" w:pos="7938"/>
        </w:tabs>
        <w:spacing w:line="360" w:lineRule="auto"/>
        <w:ind w:right="1128"/>
        <w:rPr>
          <w:rFonts w:ascii="Arial" w:hAnsi="Arial"/>
          <w:b w:val="0"/>
          <w:sz w:val="22"/>
        </w:rPr>
      </w:pPr>
      <w:r w:rsidRPr="00FF75DF">
        <w:rPr>
          <w:rFonts w:ascii="Arial" w:hAnsi="Arial" w:cs="Arial"/>
          <w:b w:val="0"/>
          <w:sz w:val="22"/>
        </w:rPr>
        <w:t xml:space="preserve">Mehr Information zum Zonta Club Bad Soden-Kronberg auf </w:t>
      </w:r>
      <w:hyperlink r:id="rId7" w:history="1">
        <w:r w:rsidRPr="00435833">
          <w:rPr>
            <w:rStyle w:val="Link"/>
            <w:rFonts w:ascii="Arial" w:hAnsi="Arial" w:cs="Arial"/>
            <w:b w:val="0"/>
            <w:sz w:val="22"/>
          </w:rPr>
          <w:t>http://www.zonta-bad-soden.de.</w:t>
        </w:r>
      </w:hyperlink>
    </w:p>
    <w:p w:rsidR="002341C0" w:rsidRDefault="002341C0" w:rsidP="002341C0">
      <w:pPr>
        <w:tabs>
          <w:tab w:val="left" w:pos="7938"/>
        </w:tabs>
        <w:spacing w:line="360" w:lineRule="auto"/>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626450" w:rsidRDefault="002341C0" w:rsidP="002A40B2">
      <w:pPr>
        <w:tabs>
          <w:tab w:val="left" w:pos="7938"/>
        </w:tabs>
        <w:ind w:right="1128"/>
        <w:rPr>
          <w:rFonts w:ascii="Arial" w:hAnsi="Arial"/>
          <w:b w:val="0"/>
          <w:sz w:val="22"/>
        </w:rPr>
      </w:pPr>
      <w:r>
        <w:rPr>
          <w:rFonts w:ascii="Arial" w:hAnsi="Arial"/>
          <w:b w:val="0"/>
          <w:sz w:val="22"/>
        </w:rPr>
        <w:t>Sylke Becker, Zonta Club Bad Soden – Kronberg, Ko</w:t>
      </w:r>
      <w:r w:rsidR="00D813A3">
        <w:rPr>
          <w:rFonts w:ascii="Arial" w:hAnsi="Arial"/>
          <w:b w:val="0"/>
          <w:sz w:val="22"/>
        </w:rPr>
        <w:t>mmunikation 2016-2018, Tel. 0171 2656890</w:t>
      </w:r>
      <w:r w:rsidR="002A40B2">
        <w:rPr>
          <w:rFonts w:ascii="Arial" w:hAnsi="Arial"/>
          <w:b w:val="0"/>
          <w:sz w:val="22"/>
        </w:rPr>
        <w:t>, sekretaerin@zonta-bad-soden</w:t>
      </w: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351906" w:rsidRDefault="00351906" w:rsidP="00351906">
      <w:pPr>
        <w:tabs>
          <w:tab w:val="left" w:pos="7938"/>
        </w:tabs>
        <w:spacing w:line="360" w:lineRule="auto"/>
        <w:ind w:right="1128"/>
        <w:rPr>
          <w:rFonts w:ascii="Arial" w:hAnsi="Arial"/>
          <w:b w:val="0"/>
          <w:sz w:val="22"/>
        </w:rPr>
      </w:pPr>
    </w:p>
    <w:p w:rsidR="00D56CFB" w:rsidRDefault="00D56CFB" w:rsidP="00F75946">
      <w:pPr>
        <w:rPr>
          <w:rFonts w:ascii="Arial" w:hAnsi="Arial"/>
          <w:b w:val="0"/>
          <w:sz w:val="22"/>
        </w:rPr>
      </w:pPr>
    </w:p>
    <w:p w:rsidR="001A7F3D" w:rsidRDefault="001A7F3D">
      <w:pPr>
        <w:rPr>
          <w:rFonts w:ascii="Arial" w:hAnsi="Arial"/>
          <w:b w:val="0"/>
          <w:sz w:val="22"/>
        </w:rPr>
      </w:pPr>
    </w:p>
    <w:p w:rsidR="003A2660" w:rsidRPr="007E62C0" w:rsidRDefault="003A2660">
      <w:pPr>
        <w:rPr>
          <w:rFonts w:ascii="Arial" w:hAnsi="Arial"/>
          <w:b w:val="0"/>
          <w:sz w:val="22"/>
        </w:rPr>
      </w:pPr>
    </w:p>
    <w:sectPr w:rsidR="003A2660" w:rsidRPr="007E62C0" w:rsidSect="00500BD0">
      <w:footerReference w:type="even" r:id="rId8"/>
      <w:footerReference w:type="default" r:id="rId9"/>
      <w:headerReference w:type="first" r:id="rId10"/>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69" w:rsidRDefault="00031369" w:rsidP="000313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31369" w:rsidRDefault="00031369"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69" w:rsidRPr="00CE7FB5" w:rsidRDefault="00031369" w:rsidP="00CE7FB5">
    <w:pPr>
      <w:pStyle w:val="Fuzeile"/>
      <w:framePr w:wrap="around" w:vAnchor="text" w:hAnchor="page" w:x="10418" w:y="158"/>
      <w:rPr>
        <w:rStyle w:val="Seitenzahl"/>
      </w:rPr>
    </w:pPr>
    <w:r w:rsidRPr="00CE7FB5">
      <w:rPr>
        <w:rStyle w:val="Seitenzahl"/>
        <w:rFonts w:ascii="Arial" w:hAnsi="Arial"/>
        <w:sz w:val="22"/>
      </w:rPr>
      <w:fldChar w:fldCharType="begin"/>
    </w:r>
    <w:r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761C1C">
      <w:rPr>
        <w:rStyle w:val="Seitenzahl"/>
        <w:rFonts w:ascii="Arial" w:hAnsi="Arial"/>
        <w:noProof/>
        <w:sz w:val="22"/>
      </w:rPr>
      <w:t>2</w:t>
    </w:r>
    <w:r w:rsidRPr="00CE7FB5">
      <w:rPr>
        <w:rStyle w:val="Seitenzahl"/>
        <w:rFonts w:ascii="Arial" w:hAnsi="Arial"/>
        <w:sz w:val="22"/>
      </w:rPr>
      <w:fldChar w:fldCharType="end"/>
    </w:r>
  </w:p>
  <w:p w:rsidR="00031369" w:rsidRDefault="00031369"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031369" w:rsidRPr="00500BD0" w:rsidRDefault="00031369"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Pressemitteilung Zonta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20-01-11T00:00:00Z">
        <w:dateFormat w:val="d. MMMM yyyy"/>
        <w:lid w:val="de-DE"/>
        <w:storeMappedDataAs w:val="dateTime"/>
        <w:calendar w:val="gregorian"/>
      </w:date>
    </w:sdtPr>
    <w:sdtContent>
      <w:p w:rsidR="00031369" w:rsidRPr="00500BD0" w:rsidRDefault="00031369" w:rsidP="00626450">
        <w:pPr>
          <w:pStyle w:val="Kopfzeile"/>
          <w:pBdr>
            <w:between w:val="single" w:sz="4" w:space="1" w:color="4F81BD" w:themeColor="accent1"/>
          </w:pBdr>
          <w:spacing w:line="276" w:lineRule="auto"/>
          <w:rPr>
            <w:rFonts w:ascii="Arial" w:hAnsi="Arial"/>
            <w:sz w:val="22"/>
          </w:rPr>
        </w:pPr>
        <w:r>
          <w:rPr>
            <w:rFonts w:ascii="Arial" w:hAnsi="Arial"/>
            <w:sz w:val="22"/>
          </w:rPr>
          <w:t>11. Januar 2020</w:t>
        </w:r>
      </w:p>
    </w:sdtContent>
  </w:sdt>
  <w:p w:rsidR="00031369" w:rsidRPr="00500BD0" w:rsidRDefault="00031369">
    <w:pPr>
      <w:pStyle w:val="Kopfzeile"/>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66A"/>
    <w:multiLevelType w:val="hybridMultilevel"/>
    <w:tmpl w:val="4014B84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nsid w:val="14220B03"/>
    <w:multiLevelType w:val="hybridMultilevel"/>
    <w:tmpl w:val="5D9E1430"/>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328A10DF"/>
    <w:multiLevelType w:val="hybridMultilevel"/>
    <w:tmpl w:val="C0BC6D1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nsid w:val="7C3D7330"/>
    <w:multiLevelType w:val="multilevel"/>
    <w:tmpl w:val="09A4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864"/>
          </w:tabs>
          <w:ind w:left="864" w:hanging="360"/>
        </w:pPr>
        <w:rPr>
          <w:rFonts w:ascii="Courier New" w:hAnsi="Courier New" w:hint="default"/>
          <w:sz w:val="20"/>
        </w:rPr>
      </w:lvl>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31369"/>
    <w:rsid w:val="000D6A7E"/>
    <w:rsid w:val="001A07E3"/>
    <w:rsid w:val="001A4895"/>
    <w:rsid w:val="001A7F3D"/>
    <w:rsid w:val="001B2C75"/>
    <w:rsid w:val="002341C0"/>
    <w:rsid w:val="002A40B2"/>
    <w:rsid w:val="003105DB"/>
    <w:rsid w:val="003207FB"/>
    <w:rsid w:val="003512A4"/>
    <w:rsid w:val="00351906"/>
    <w:rsid w:val="003A2660"/>
    <w:rsid w:val="003A4EE5"/>
    <w:rsid w:val="003C4265"/>
    <w:rsid w:val="003F6E5B"/>
    <w:rsid w:val="00411216"/>
    <w:rsid w:val="00435BD6"/>
    <w:rsid w:val="004B7D5A"/>
    <w:rsid w:val="00500BD0"/>
    <w:rsid w:val="00533088"/>
    <w:rsid w:val="00540E54"/>
    <w:rsid w:val="00552E15"/>
    <w:rsid w:val="00577486"/>
    <w:rsid w:val="00626450"/>
    <w:rsid w:val="00632BF5"/>
    <w:rsid w:val="006972D2"/>
    <w:rsid w:val="0072079B"/>
    <w:rsid w:val="00761C1C"/>
    <w:rsid w:val="00794390"/>
    <w:rsid w:val="00795784"/>
    <w:rsid w:val="007A2141"/>
    <w:rsid w:val="007B6332"/>
    <w:rsid w:val="007C0EA7"/>
    <w:rsid w:val="007D5FF4"/>
    <w:rsid w:val="007E62C0"/>
    <w:rsid w:val="007F6759"/>
    <w:rsid w:val="00824DB6"/>
    <w:rsid w:val="008877D8"/>
    <w:rsid w:val="00887934"/>
    <w:rsid w:val="008A1A46"/>
    <w:rsid w:val="008C6292"/>
    <w:rsid w:val="008F1C8E"/>
    <w:rsid w:val="00993EDD"/>
    <w:rsid w:val="009B1345"/>
    <w:rsid w:val="009D2662"/>
    <w:rsid w:val="00A47E4C"/>
    <w:rsid w:val="00B73C64"/>
    <w:rsid w:val="00B8183E"/>
    <w:rsid w:val="00BA7904"/>
    <w:rsid w:val="00BB1E38"/>
    <w:rsid w:val="00CE7FB5"/>
    <w:rsid w:val="00D338A0"/>
    <w:rsid w:val="00D56CFB"/>
    <w:rsid w:val="00D813A3"/>
    <w:rsid w:val="00DF3FD4"/>
    <w:rsid w:val="00E03F5D"/>
    <w:rsid w:val="00E4329B"/>
    <w:rsid w:val="00E522BB"/>
    <w:rsid w:val="00E91770"/>
    <w:rsid w:val="00E963CB"/>
    <w:rsid w:val="00F019D6"/>
    <w:rsid w:val="00F043D5"/>
    <w:rsid w:val="00F200C1"/>
    <w:rsid w:val="00F304E7"/>
    <w:rsid w:val="00F75946"/>
    <w:rsid w:val="00F76147"/>
    <w:rsid w:val="00FB715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paragraph" w:styleId="StandardWeb">
    <w:name w:val="Normal (Web)"/>
    <w:basedOn w:val="Standard"/>
    <w:uiPriority w:val="99"/>
    <w:rsid w:val="00E03F5D"/>
    <w:pPr>
      <w:spacing w:beforeLines="1" w:afterLines="1"/>
    </w:pPr>
    <w:rPr>
      <w:rFonts w:ascii="Times" w:hAnsi="Times" w:cs="Times New Roman"/>
      <w:b w:val="0"/>
      <w:sz w:val="20"/>
      <w:szCs w:val="20"/>
      <w:lang w:eastAsia="de-DE"/>
    </w:rPr>
  </w:style>
  <w:style w:type="paragraph" w:styleId="Listenabsatz">
    <w:name w:val="List Paragraph"/>
    <w:basedOn w:val="Standard"/>
    <w:uiPriority w:val="34"/>
    <w:qFormat/>
    <w:rsid w:val="004B7D5A"/>
    <w:pPr>
      <w:ind w:left="720"/>
      <w:contextualSpacing/>
    </w:pPr>
  </w:style>
</w:styles>
</file>

<file path=word/webSettings.xml><?xml version="1.0" encoding="utf-8"?>
<w:webSettings xmlns:r="http://schemas.openxmlformats.org/officeDocument/2006/relationships" xmlns:w="http://schemas.openxmlformats.org/wordprocessingml/2006/main">
  <w:divs>
    <w:div w:id="1789815366">
      <w:bodyDiv w:val="1"/>
      <w:marLeft w:val="0"/>
      <w:marRight w:val="0"/>
      <w:marTop w:val="0"/>
      <w:marBottom w:val="0"/>
      <w:divBdr>
        <w:top w:val="none" w:sz="0" w:space="0" w:color="auto"/>
        <w:left w:val="none" w:sz="0" w:space="0" w:color="auto"/>
        <w:bottom w:val="none" w:sz="0" w:space="0" w:color="auto"/>
        <w:right w:val="none" w:sz="0" w:space="0" w:color="auto"/>
      </w:divBdr>
    </w:div>
    <w:div w:id="1986816431">
      <w:bodyDiv w:val="1"/>
      <w:marLeft w:val="0"/>
      <w:marRight w:val="0"/>
      <w:marTop w:val="0"/>
      <w:marBottom w:val="0"/>
      <w:divBdr>
        <w:top w:val="none" w:sz="0" w:space="0" w:color="auto"/>
        <w:left w:val="none" w:sz="0" w:space="0" w:color="auto"/>
        <w:bottom w:val="none" w:sz="0" w:space="0" w:color="auto"/>
        <w:right w:val="none" w:sz="0" w:space="0" w:color="auto"/>
      </w:divBdr>
      <w:divsChild>
        <w:div w:id="2013532037">
          <w:marLeft w:val="0"/>
          <w:marRight w:val="0"/>
          <w:marTop w:val="0"/>
          <w:marBottom w:val="0"/>
          <w:divBdr>
            <w:top w:val="none" w:sz="0" w:space="0" w:color="auto"/>
            <w:left w:val="none" w:sz="0" w:space="0" w:color="auto"/>
            <w:bottom w:val="none" w:sz="0" w:space="0" w:color="auto"/>
            <w:right w:val="none" w:sz="0" w:space="0" w:color="auto"/>
          </w:divBdr>
          <w:divsChild>
            <w:div w:id="1239906542">
              <w:marLeft w:val="0"/>
              <w:marRight w:val="0"/>
              <w:marTop w:val="0"/>
              <w:marBottom w:val="0"/>
              <w:divBdr>
                <w:top w:val="none" w:sz="0" w:space="0" w:color="auto"/>
                <w:left w:val="none" w:sz="0" w:space="0" w:color="auto"/>
                <w:bottom w:val="none" w:sz="0" w:space="0" w:color="auto"/>
                <w:right w:val="none" w:sz="0" w:space="0" w:color="auto"/>
              </w:divBdr>
              <w:divsChild>
                <w:div w:id="1105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zonta-bad-soden.d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D7DDC"/>
    <w:rsid w:val="00260FAF"/>
    <w:rsid w:val="006C1D23"/>
    <w:rsid w:val="007E3D86"/>
    <w:rsid w:val="00831E5E"/>
    <w:rsid w:val="00E377A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Macintosh Word</Application>
  <DocSecurity>0</DocSecurity>
  <Lines>24</Lines>
  <Paragraphs>5</Paragraphs>
  <ScaleCrop>false</ScaleCrop>
  <Company>FeinDesign</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12</cp:revision>
  <cp:lastPrinted>2020-01-11T14:39:00Z</cp:lastPrinted>
  <dcterms:created xsi:type="dcterms:W3CDTF">2020-01-11T14:17:00Z</dcterms:created>
  <dcterms:modified xsi:type="dcterms:W3CDTF">2020-01-11T14:52:00Z</dcterms:modified>
</cp:coreProperties>
</file>